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EF5" w:rsidRPr="005E4EF5" w:rsidRDefault="005E4EF5" w:rsidP="005E4EF5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5E4EF5" w:rsidRPr="005E4EF5" w:rsidRDefault="005E4EF5" w:rsidP="005E4EF5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5E4EF5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Book Club Discussion Questions for </w:t>
      </w:r>
      <w:r w:rsidRPr="005E4EF5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A Provincial Peer</w:t>
      </w:r>
    </w:p>
    <w:p w:rsidR="005E4EF5" w:rsidRDefault="005E4EF5" w:rsidP="005E4EF5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2390F" w:rsidRPr="0022390F" w:rsidRDefault="0022390F" w:rsidP="005E3331">
      <w:pPr>
        <w:pStyle w:val="ListParagraph"/>
        <w:numPr>
          <w:ilvl w:val="1"/>
          <w:numId w:val="6"/>
        </w:num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22390F">
        <w:rPr>
          <w:rFonts w:ascii="Times New Roman" w:hAnsi="Times New Roman" w:cs="Times New Roman"/>
        </w:rPr>
        <w:t xml:space="preserve">How does the past shape </w:t>
      </w:r>
      <w:r w:rsidRPr="0022390F">
        <w:rPr>
          <w:rFonts w:ascii="Times New Roman" w:hAnsi="Times New Roman" w:cs="Times New Roman"/>
        </w:rPr>
        <w:t xml:space="preserve">Caroline’s and Benedict’s </w:t>
      </w:r>
      <w:r w:rsidRPr="0022390F">
        <w:rPr>
          <w:rFonts w:ascii="Times New Roman" w:hAnsi="Times New Roman" w:cs="Times New Roman"/>
        </w:rPr>
        <w:t>identities?</w:t>
      </w:r>
      <w:r w:rsidRPr="0022390F">
        <w:rPr>
          <w:rFonts w:ascii="Times New Roman" w:hAnsi="Times New Roman" w:cs="Times New Roman"/>
        </w:rPr>
        <w:t xml:space="preserve"> </w:t>
      </w:r>
    </w:p>
    <w:p w:rsidR="0022390F" w:rsidRPr="0022390F" w:rsidRDefault="005E4EF5" w:rsidP="005E3331">
      <w:pPr>
        <w:pStyle w:val="ListParagraph"/>
        <w:numPr>
          <w:ilvl w:val="1"/>
          <w:numId w:val="6"/>
        </w:num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22390F">
        <w:rPr>
          <w:rFonts w:ascii="Times New Roman" w:eastAsia="Times New Roman" w:hAnsi="Times New Roman" w:cs="Times New Roman"/>
          <w:kern w:val="0"/>
          <w14:ligatures w14:val="none"/>
        </w:rPr>
        <w:t>Caroline hides her scars with a veil. How does this symbolize both physical and emotional protection?</w:t>
      </w:r>
    </w:p>
    <w:p w:rsidR="0022390F" w:rsidRDefault="005E4EF5" w:rsidP="00595D9D">
      <w:pPr>
        <w:pStyle w:val="ListParagraph"/>
        <w:numPr>
          <w:ilvl w:val="1"/>
          <w:numId w:val="6"/>
        </w:num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22390F">
        <w:rPr>
          <w:rFonts w:ascii="Times New Roman" w:eastAsia="Times New Roman" w:hAnsi="Times New Roman" w:cs="Times New Roman"/>
          <w:kern w:val="0"/>
          <w14:ligatures w14:val="none"/>
        </w:rPr>
        <w:t>What qualities make Benedict a strong romantic lead?</w:t>
      </w:r>
    </w:p>
    <w:p w:rsidR="0022390F" w:rsidRPr="0022390F" w:rsidRDefault="0022390F" w:rsidP="00595D9D">
      <w:pPr>
        <w:pStyle w:val="ListParagraph"/>
        <w:numPr>
          <w:ilvl w:val="1"/>
          <w:numId w:val="6"/>
        </w:num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22390F">
        <w:rPr>
          <w:rFonts w:ascii="Times New Roman" w:hAnsi="Times New Roman" w:cs="Times New Roman"/>
        </w:rPr>
        <w:t xml:space="preserve">Caroline’s role as a mother adds layers to her </w:t>
      </w:r>
      <w:r w:rsidRPr="0022390F">
        <w:rPr>
          <w:rFonts w:ascii="Times New Roman" w:hAnsi="Times New Roman" w:cs="Times New Roman"/>
        </w:rPr>
        <w:t xml:space="preserve">individual </w:t>
      </w:r>
      <w:r w:rsidRPr="0022390F">
        <w:rPr>
          <w:rFonts w:ascii="Times New Roman" w:hAnsi="Times New Roman" w:cs="Times New Roman"/>
        </w:rPr>
        <w:t>strength. How does her relationship with Meg shape her decisions?</w:t>
      </w:r>
    </w:p>
    <w:p w:rsidR="0022390F" w:rsidRPr="0022390F" w:rsidRDefault="005E4EF5" w:rsidP="00105F89">
      <w:pPr>
        <w:pStyle w:val="ListParagraph"/>
        <w:numPr>
          <w:ilvl w:val="1"/>
          <w:numId w:val="6"/>
        </w:num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22390F">
        <w:rPr>
          <w:rFonts w:ascii="Times New Roman" w:eastAsia="Times New Roman" w:hAnsi="Times New Roman" w:cs="Times New Roman"/>
          <w:kern w:val="0"/>
          <w14:ligatures w14:val="none"/>
        </w:rPr>
        <w:t>How does the author use the aftermath of smallpox to shape Caroline’s journey?</w:t>
      </w:r>
    </w:p>
    <w:p w:rsidR="0022390F" w:rsidRPr="0022390F" w:rsidRDefault="005E4EF5" w:rsidP="007017A2">
      <w:pPr>
        <w:pStyle w:val="ListParagraph"/>
        <w:numPr>
          <w:ilvl w:val="1"/>
          <w:numId w:val="6"/>
        </w:num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22390F">
        <w:rPr>
          <w:rFonts w:ascii="Times New Roman" w:eastAsia="Times New Roman" w:hAnsi="Times New Roman" w:cs="Times New Roman"/>
          <w:kern w:val="0"/>
          <w14:ligatures w14:val="none"/>
        </w:rPr>
        <w:t>How does Meg, Caroline’s daughter, influence the story and the dynamic between her mother and Benedict?</w:t>
      </w:r>
    </w:p>
    <w:p w:rsidR="0022390F" w:rsidRDefault="005E4EF5" w:rsidP="007348DA">
      <w:pPr>
        <w:pStyle w:val="ListParagraph"/>
        <w:numPr>
          <w:ilvl w:val="1"/>
          <w:numId w:val="6"/>
        </w:num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22390F">
        <w:rPr>
          <w:rFonts w:ascii="Times New Roman" w:eastAsia="Times New Roman" w:hAnsi="Times New Roman" w:cs="Times New Roman"/>
          <w:kern w:val="0"/>
          <w14:ligatures w14:val="none"/>
        </w:rPr>
        <w:t>How does the novel explore the concept of self-worth, especially in the face of physical and social challenges?</w:t>
      </w:r>
    </w:p>
    <w:p w:rsidR="0022390F" w:rsidRPr="0022390F" w:rsidRDefault="0022390F" w:rsidP="007348DA">
      <w:pPr>
        <w:pStyle w:val="ListParagraph"/>
        <w:numPr>
          <w:ilvl w:val="1"/>
          <w:numId w:val="6"/>
        </w:num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22390F">
        <w:rPr>
          <w:rFonts w:ascii="Times New Roman" w:hAnsi="Times New Roman" w:cs="Times New Roman"/>
        </w:rPr>
        <w:t xml:space="preserve">How important is community support in </w:t>
      </w:r>
      <w:r w:rsidRPr="0022390F">
        <w:rPr>
          <w:rFonts w:ascii="Times New Roman" w:hAnsi="Times New Roman" w:cs="Times New Roman"/>
        </w:rPr>
        <w:t>Caroline’s</w:t>
      </w:r>
      <w:r w:rsidRPr="0022390F">
        <w:rPr>
          <w:rFonts w:ascii="Times New Roman" w:hAnsi="Times New Roman" w:cs="Times New Roman"/>
        </w:rPr>
        <w:t xml:space="preserve"> journey toward healing?</w:t>
      </w:r>
    </w:p>
    <w:p w:rsidR="0022390F" w:rsidRPr="0022390F" w:rsidRDefault="005E4EF5" w:rsidP="00FD294A">
      <w:pPr>
        <w:pStyle w:val="ListParagraph"/>
        <w:numPr>
          <w:ilvl w:val="1"/>
          <w:numId w:val="6"/>
        </w:num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22390F">
        <w:rPr>
          <w:rFonts w:ascii="Times New Roman" w:eastAsia="Times New Roman" w:hAnsi="Times New Roman" w:cs="Times New Roman"/>
          <w:kern w:val="0"/>
          <w14:ligatures w14:val="none"/>
        </w:rPr>
        <w:t xml:space="preserve">What </w:t>
      </w:r>
      <w:proofErr w:type="gramStart"/>
      <w:r w:rsidRPr="0022390F">
        <w:rPr>
          <w:rFonts w:ascii="Times New Roman" w:eastAsia="Times New Roman" w:hAnsi="Times New Roman" w:cs="Times New Roman"/>
          <w:kern w:val="0"/>
          <w14:ligatures w14:val="none"/>
        </w:rPr>
        <w:t>are</w:t>
      </w:r>
      <w:proofErr w:type="gramEnd"/>
      <w:r w:rsidRPr="0022390F">
        <w:rPr>
          <w:rFonts w:ascii="Times New Roman" w:eastAsia="Times New Roman" w:hAnsi="Times New Roman" w:cs="Times New Roman"/>
          <w:kern w:val="0"/>
          <w14:ligatures w14:val="none"/>
        </w:rPr>
        <w:t xml:space="preserve"> the key turning points where characters accept or reject parts of themselves?</w:t>
      </w:r>
    </w:p>
    <w:p w:rsidR="0022390F" w:rsidRPr="0022390F" w:rsidRDefault="005E4EF5" w:rsidP="00BE3AB8">
      <w:pPr>
        <w:pStyle w:val="ListParagraph"/>
        <w:numPr>
          <w:ilvl w:val="1"/>
          <w:numId w:val="6"/>
        </w:num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22390F">
        <w:rPr>
          <w:rFonts w:ascii="Times New Roman" w:eastAsia="Times New Roman" w:hAnsi="Times New Roman" w:cs="Times New Roman"/>
          <w:kern w:val="0"/>
          <w14:ligatures w14:val="none"/>
        </w:rPr>
        <w:t xml:space="preserve">How does the rural village of </w:t>
      </w:r>
      <w:proofErr w:type="spellStart"/>
      <w:r w:rsidRPr="0022390F">
        <w:rPr>
          <w:rFonts w:ascii="Times New Roman" w:eastAsia="Times New Roman" w:hAnsi="Times New Roman" w:cs="Times New Roman"/>
          <w:kern w:val="0"/>
          <w14:ligatures w14:val="none"/>
        </w:rPr>
        <w:t>Leyfield</w:t>
      </w:r>
      <w:proofErr w:type="spellEnd"/>
      <w:r w:rsidRPr="0022390F">
        <w:rPr>
          <w:rFonts w:ascii="Times New Roman" w:eastAsia="Times New Roman" w:hAnsi="Times New Roman" w:cs="Times New Roman"/>
          <w:kern w:val="0"/>
          <w14:ligatures w14:val="none"/>
        </w:rPr>
        <w:t xml:space="preserve"> contribute to the mood and development of the romance?</w:t>
      </w:r>
      <w:r w:rsidRPr="0022390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2390F">
        <w:rPr>
          <w:rFonts w:ascii="Times New Roman" w:eastAsia="Times New Roman" w:hAnsi="Times New Roman" w:cs="Times New Roman"/>
          <w:kern w:val="0"/>
          <w14:ligatures w14:val="none"/>
        </w:rPr>
        <w:t>Could this story have worked in an urban setting, or is the countryside essential?</w:t>
      </w:r>
    </w:p>
    <w:p w:rsidR="005E4EF5" w:rsidRPr="0022390F" w:rsidRDefault="005E4EF5" w:rsidP="009B34CD">
      <w:pPr>
        <w:pStyle w:val="ListParagraph"/>
        <w:numPr>
          <w:ilvl w:val="1"/>
          <w:numId w:val="6"/>
        </w:num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22390F">
        <w:rPr>
          <w:rFonts w:ascii="Times New Roman" w:eastAsia="Times New Roman" w:hAnsi="Times New Roman" w:cs="Times New Roman"/>
          <w:kern w:val="0"/>
          <w14:ligatures w14:val="none"/>
        </w:rPr>
        <w:t>Th</w:t>
      </w:r>
      <w:r w:rsidRPr="0022390F">
        <w:rPr>
          <w:rFonts w:ascii="Times New Roman" w:eastAsia="Times New Roman" w:hAnsi="Times New Roman" w:cs="Times New Roman"/>
          <w:kern w:val="0"/>
          <w14:ligatures w14:val="none"/>
        </w:rPr>
        <w:t xml:space="preserve">e ending hints at another possible outbreak of disease. What do you think about Benedict’s willingness to risk </w:t>
      </w:r>
      <w:r w:rsidRPr="0022390F">
        <w:rPr>
          <w:rFonts w:ascii="Times New Roman" w:eastAsia="Times New Roman" w:hAnsi="Times New Roman" w:cs="Times New Roman"/>
          <w:kern w:val="0"/>
          <w14:ligatures w14:val="none"/>
        </w:rPr>
        <w:t xml:space="preserve">being </w:t>
      </w:r>
      <w:r w:rsidR="0022390F" w:rsidRPr="0022390F">
        <w:rPr>
          <w:rFonts w:ascii="Times New Roman" w:eastAsia="Times New Roman" w:hAnsi="Times New Roman" w:cs="Times New Roman"/>
          <w:kern w:val="0"/>
          <w14:ligatures w14:val="none"/>
        </w:rPr>
        <w:t>inoculated</w:t>
      </w:r>
      <w:r w:rsidRPr="0022390F">
        <w:rPr>
          <w:rFonts w:ascii="Times New Roman" w:eastAsia="Times New Roman" w:hAnsi="Times New Roman" w:cs="Times New Roman"/>
          <w:kern w:val="0"/>
          <w14:ligatures w14:val="none"/>
        </w:rPr>
        <w:t>?</w:t>
      </w:r>
      <w:r w:rsidRPr="0022390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2390F">
        <w:rPr>
          <w:rFonts w:ascii="Times New Roman" w:eastAsia="Times New Roman" w:hAnsi="Times New Roman" w:cs="Times New Roman"/>
          <w:kern w:val="0"/>
          <w14:ligatures w14:val="none"/>
        </w:rPr>
        <w:t xml:space="preserve">What does this say about his character development and the stakes of </w:t>
      </w:r>
      <w:r w:rsidRPr="0022390F">
        <w:rPr>
          <w:rFonts w:ascii="Times New Roman" w:eastAsia="Times New Roman" w:hAnsi="Times New Roman" w:cs="Times New Roman"/>
          <w:kern w:val="0"/>
          <w14:ligatures w14:val="none"/>
        </w:rPr>
        <w:t>his relationship with Caroline</w:t>
      </w:r>
      <w:r w:rsidRPr="0022390F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:rsidR="005E4EF5" w:rsidRPr="005E4EF5" w:rsidRDefault="005E4EF5" w:rsidP="00687B8D">
      <w:pPr>
        <w:pStyle w:val="ListParagraph"/>
        <w:numPr>
          <w:ilvl w:val="1"/>
          <w:numId w:val="6"/>
        </w:num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5E4EF5">
        <w:rPr>
          <w:rFonts w:ascii="Times New Roman" w:eastAsia="Times New Roman" w:hAnsi="Times New Roman" w:cs="Times New Roman"/>
          <w:kern w:val="0"/>
          <w14:ligatures w14:val="none"/>
        </w:rPr>
        <w:t>What scene impacted you the most emotionally, and why?</w:t>
      </w:r>
    </w:p>
    <w:p w:rsidR="005E4EF5" w:rsidRDefault="005E4EF5" w:rsidP="005E4EF5">
      <w:pPr>
        <w:spacing w:line="360" w:lineRule="auto"/>
        <w:jc w:val="both"/>
      </w:pPr>
    </w:p>
    <w:sectPr w:rsidR="005E4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D02"/>
    <w:multiLevelType w:val="multilevel"/>
    <w:tmpl w:val="7F58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0C5"/>
    <w:multiLevelType w:val="hybridMultilevel"/>
    <w:tmpl w:val="A27AA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31AC"/>
    <w:multiLevelType w:val="hybridMultilevel"/>
    <w:tmpl w:val="C2B0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67153"/>
    <w:multiLevelType w:val="multilevel"/>
    <w:tmpl w:val="99EE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B16D33"/>
    <w:multiLevelType w:val="hybridMultilevel"/>
    <w:tmpl w:val="FB86D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F0534"/>
    <w:multiLevelType w:val="hybridMultilevel"/>
    <w:tmpl w:val="2D380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5B483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362459">
    <w:abstractNumId w:val="0"/>
  </w:num>
  <w:num w:numId="2" w16cid:durableId="584459209">
    <w:abstractNumId w:val="3"/>
  </w:num>
  <w:num w:numId="3" w16cid:durableId="1704743424">
    <w:abstractNumId w:val="1"/>
  </w:num>
  <w:num w:numId="4" w16cid:durableId="1765879970">
    <w:abstractNumId w:val="4"/>
  </w:num>
  <w:num w:numId="5" w16cid:durableId="130708995">
    <w:abstractNumId w:val="2"/>
  </w:num>
  <w:num w:numId="6" w16cid:durableId="145977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F5"/>
    <w:rsid w:val="000406B4"/>
    <w:rsid w:val="0022390F"/>
    <w:rsid w:val="005E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796BA"/>
  <w15:chartTrackingRefBased/>
  <w15:docId w15:val="{AE26136B-54EB-3A47-93A3-2E4E9473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E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E4EF5"/>
    <w:rPr>
      <w:b/>
      <w:bCs/>
    </w:rPr>
  </w:style>
  <w:style w:type="character" w:styleId="Emphasis">
    <w:name w:val="Emphasis"/>
    <w:basedOn w:val="DefaultParagraphFont"/>
    <w:uiPriority w:val="20"/>
    <w:qFormat/>
    <w:rsid w:val="005E4EF5"/>
    <w:rPr>
      <w:i/>
      <w:iCs/>
    </w:rPr>
  </w:style>
  <w:style w:type="paragraph" w:styleId="ListParagraph">
    <w:name w:val="List Paragraph"/>
    <w:basedOn w:val="Normal"/>
    <w:uiPriority w:val="34"/>
    <w:qFormat/>
    <w:rsid w:val="005E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1103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Bessey</dc:creator>
  <cp:keywords/>
  <dc:description/>
  <cp:lastModifiedBy>SIAN Bessey</cp:lastModifiedBy>
  <cp:revision>1</cp:revision>
  <dcterms:created xsi:type="dcterms:W3CDTF">2025-05-31T20:20:00Z</dcterms:created>
  <dcterms:modified xsi:type="dcterms:W3CDTF">2025-05-31T20:41:00Z</dcterms:modified>
</cp:coreProperties>
</file>